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408"/>
        <w:gridCol w:w="72"/>
        <w:gridCol w:w="767"/>
        <w:gridCol w:w="809"/>
      </w:tblGrid>
      <w:tr w:rsidR="00B95B59" w:rsidRPr="00B95B59" w:rsidTr="00B95B59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95B59" w:rsidRPr="00B95B59" w:rsidRDefault="00B95B59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  <w:bookmarkStart w:id="0" w:name="_GoBack"/>
            <w:bookmarkEnd w:id="0"/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B95B59" w:rsidRPr="00B95B59" w:rsidRDefault="00B95B59" w:rsidP="00832BB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 Chicontepec</w:t>
            </w:r>
          </w:p>
        </w:tc>
        <w:tc>
          <w:tcPr>
            <w:tcW w:w="1884" w:type="dxa"/>
            <w:gridSpan w:val="7"/>
            <w:shd w:val="clear" w:color="auto" w:fill="DBE5F1" w:themeFill="accent1" w:themeFillTint="33"/>
            <w:vAlign w:val="center"/>
          </w:tcPr>
          <w:p w:rsidR="00B95B59" w:rsidRPr="00B95B59" w:rsidRDefault="00B95B59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B95B59" w:rsidTr="00B95B59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DF3FD8" w:rsidRPr="00B95B59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B95B59" w:rsidTr="00B95B59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D90E71" w:rsidRPr="00B95B59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5"/>
            <w:shd w:val="clear" w:color="auto" w:fill="365F91" w:themeFill="accent1" w:themeFillShade="BF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B95B59" w:rsidTr="00B95B59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D90E71" w:rsidRPr="00B95B59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B95B59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95B59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B95B59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B95B59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D90E71" w:rsidRPr="00B95B59" w:rsidRDefault="009D202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Denuncia y/o Querella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B95B59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B95B59" w:rsidRDefault="009D2029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B95B59" w:rsidTr="00B95B59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B95B59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42269E" w:rsidRPr="00B95B59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B95B59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B95B59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5"/>
            <w:shd w:val="clear" w:color="auto" w:fill="FFFFFF"/>
            <w:vAlign w:val="center"/>
          </w:tcPr>
          <w:p w:rsidR="0042269E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B95B59" w:rsidTr="00B95B59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B95B59" w:rsidRDefault="002220B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CB2846" w:rsidRPr="00B95B59" w:rsidRDefault="002220B5" w:rsidP="007E15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Cuando una persona 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informa el extravío de documentos personales, oficiales, aparatos de radio-comunicación, placas de circulación, tarjetas de circulación, y cuando quieren una invitación para solucionar un conflicto sin necesidad de denunciar o querellarse, cuando el delito así lo permita.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95B59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CB2846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Acta circunstanciada o cédula de invitación.</w:t>
            </w:r>
          </w:p>
        </w:tc>
      </w:tr>
      <w:tr w:rsidR="00CB2846" w:rsidRPr="00B95B59" w:rsidTr="00B95B59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B95B59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CB2846" w:rsidRPr="00B95B59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95B59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B36F00" w:rsidRPr="00B95B59" w:rsidRDefault="00B36F00" w:rsidP="009D202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Acta Circunstanciada (45 min.)</w:t>
            </w:r>
          </w:p>
          <w:p w:rsidR="00CB2846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Invitación para mediación (24 </w:t>
            </w:r>
            <w:proofErr w:type="spellStart"/>
            <w:r w:rsidRPr="00B95B59">
              <w:rPr>
                <w:rFonts w:ascii="Neo Sans Pro" w:hAnsi="Neo Sans Pro"/>
                <w:sz w:val="16"/>
                <w:szCs w:val="16"/>
              </w:rPr>
              <w:t>Hrs</w:t>
            </w:r>
            <w:proofErr w:type="spellEnd"/>
            <w:r w:rsidRPr="00B95B59">
              <w:rPr>
                <w:rFonts w:ascii="Neo Sans Pro" w:hAnsi="Neo Sans Pro"/>
                <w:sz w:val="16"/>
                <w:szCs w:val="16"/>
              </w:rPr>
              <w:t>.)</w:t>
            </w:r>
          </w:p>
        </w:tc>
      </w:tr>
      <w:tr w:rsidR="002C2335" w:rsidRPr="00B95B59" w:rsidTr="00B95B59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B95B59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6"/>
                <w:szCs w:val="14"/>
              </w:rPr>
              <w:t>Afirmativa ficta</w:t>
            </w:r>
            <w:r w:rsidR="00D01147" w:rsidRPr="00B95B59">
              <w:rPr>
                <w:rFonts w:ascii="Neo Sans Pro" w:hAnsi="Neo Sans Pro"/>
                <w:sz w:val="16"/>
                <w:szCs w:val="14"/>
              </w:rPr>
              <w:t xml:space="preserve"> (x)</w:t>
            </w:r>
          </w:p>
        </w:tc>
        <w:tc>
          <w:tcPr>
            <w:tcW w:w="2056" w:type="dxa"/>
            <w:gridSpan w:val="4"/>
            <w:shd w:val="clear" w:color="auto" w:fill="auto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95B59">
              <w:rPr>
                <w:rFonts w:ascii="Neo Sans Pro" w:hAnsi="Neo Sans Pro"/>
                <w:b/>
                <w:sz w:val="16"/>
                <w:szCs w:val="14"/>
              </w:rPr>
              <w:t>Negativa ficta</w:t>
            </w:r>
          </w:p>
        </w:tc>
      </w:tr>
      <w:tr w:rsidR="002C2335" w:rsidRPr="00B95B59" w:rsidTr="00B95B59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B95B59" w:rsidTr="00B95B59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2C2335" w:rsidRPr="00B95B59" w:rsidRDefault="0052219D" w:rsidP="007E157F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 xml:space="preserve">Sin la </w:t>
            </w:r>
            <w:r w:rsidR="00D01147" w:rsidRPr="00B95B59">
              <w:rPr>
                <w:rFonts w:ascii="Neo Sans Pro" w:hAnsi="Neo Sans Pro"/>
                <w:sz w:val="16"/>
                <w:szCs w:val="16"/>
              </w:rPr>
              <w:t>denuncia y/o querella</w:t>
            </w:r>
            <w:r w:rsidRPr="00B95B59">
              <w:rPr>
                <w:rFonts w:ascii="Neo Sans Pro" w:hAnsi="Neo Sans Pro"/>
                <w:sz w:val="16"/>
                <w:szCs w:val="16"/>
              </w:rPr>
              <w:t xml:space="preserve"> el interesado no podría</w:t>
            </w:r>
            <w:r w:rsidR="00D01147" w:rsidRPr="00B95B59">
              <w:rPr>
                <w:rFonts w:ascii="Neo Sans Pro" w:hAnsi="Neo Sans Pro"/>
                <w:sz w:val="16"/>
                <w:szCs w:val="16"/>
              </w:rPr>
              <w:t xml:space="preserve"> solicitar se investiguen los hechos que considere sean constitutivos de algún delito.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2C2335" w:rsidRPr="00B95B59" w:rsidTr="00B95B59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B95B59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0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B95B59" w:rsidTr="007C6B8D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AC04C1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1. Identificación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 xml:space="preserve"> oficial vigente con fotografía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2C2335" w:rsidRPr="00B95B59" w:rsidRDefault="00B36F00" w:rsidP="00B36F00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Circular  01/2015 de fecha 18 de Marzo del 2015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>.</w:t>
            </w:r>
            <w:r w:rsidRPr="00B95B59">
              <w:rPr>
                <w:rFonts w:ascii="Neo Sans Pro" w:hAnsi="Neo Sans Pro"/>
                <w:sz w:val="16"/>
                <w:szCs w:val="16"/>
              </w:rPr>
              <w:t xml:space="preserve"> (actas Circunstanciadas)Y Acuerdo 24/2014 </w:t>
            </w:r>
            <w:r w:rsidR="000833AE" w:rsidRPr="00B95B59">
              <w:rPr>
                <w:rFonts w:ascii="Neo Sans Pro" w:hAnsi="Neo Sans Pro"/>
                <w:sz w:val="16"/>
                <w:szCs w:val="16"/>
              </w:rPr>
              <w:t>Publicado en la Gaceta Oficial en fecha 07 de Nov. 2014 (mediaciones)</w:t>
            </w: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AC04C1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2. Documento</w:t>
            </w:r>
            <w:r w:rsidR="0052219D" w:rsidRPr="00B95B59">
              <w:rPr>
                <w:rFonts w:ascii="Neo Sans Pro" w:hAnsi="Neo Sans Pro"/>
                <w:sz w:val="16"/>
                <w:szCs w:val="16"/>
              </w:rPr>
              <w:t xml:space="preserve"> que acredite el hecho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3.</w:t>
            </w:r>
            <w:r w:rsidR="00B36F00" w:rsidRPr="00B95B59">
              <w:rPr>
                <w:rFonts w:ascii="Neo Sans Pro" w:hAnsi="Neo Sans Pro"/>
                <w:sz w:val="16"/>
                <w:szCs w:val="16"/>
              </w:rPr>
              <w:t xml:space="preserve"> Documento que acredite el derecho.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B36F0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7C6B8D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2C2335" w:rsidRPr="00B95B59" w:rsidRDefault="00B95B59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95B59" w:rsidTr="00B95B59">
        <w:trPr>
          <w:trHeight w:val="326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B95B59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B95B59" w:rsidTr="00B95B59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2C2335" w:rsidRPr="00B95B59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2C2335" w:rsidRPr="00B95B59" w:rsidTr="007C6B8D">
        <w:trPr>
          <w:trHeight w:val="326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2C2335" w:rsidRPr="00B95B59" w:rsidRDefault="0098224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 Chicontepec, Ver.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2C2335" w:rsidRPr="00B95B59" w:rsidRDefault="00982242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 Chicontepec,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685E55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21012</w:t>
            </w:r>
          </w:p>
          <w:p w:rsidR="00D01147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21037</w:t>
            </w:r>
          </w:p>
          <w:p w:rsidR="00D01147" w:rsidRPr="00B95B59" w:rsidRDefault="00D01147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</w:tr>
      <w:tr w:rsidR="002C2335" w:rsidRPr="00B95B59" w:rsidTr="00B95B59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Ubicación de la </w:t>
            </w:r>
            <w:r w:rsidR="00F67FFD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Fiscalía o Área</w:t>
            </w:r>
          </w:p>
        </w:tc>
        <w:tc>
          <w:tcPr>
            <w:tcW w:w="2778" w:type="dxa"/>
            <w:gridSpan w:val="6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2C2335" w:rsidRPr="00B95B59" w:rsidTr="007C6B8D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2C233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Leovigildo López Hernández s/n, esq. Adolfo López Mateos, Col. Centro, Chicontepec, Ver.</w:t>
            </w:r>
          </w:p>
        </w:tc>
        <w:tc>
          <w:tcPr>
            <w:tcW w:w="2778" w:type="dxa"/>
            <w:gridSpan w:val="6"/>
            <w:shd w:val="clear" w:color="auto" w:fill="auto"/>
            <w:vAlign w:val="center"/>
          </w:tcPr>
          <w:p w:rsidR="002C2335" w:rsidRPr="00B95B59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685E55" w:rsidRPr="00B95B59" w:rsidRDefault="00685E55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  <w:p w:rsidR="00D01147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Sábado</w:t>
            </w:r>
          </w:p>
          <w:p w:rsidR="00D01147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09:00 a 14:00</w:t>
            </w:r>
          </w:p>
        </w:tc>
      </w:tr>
      <w:tr w:rsidR="002C2335" w:rsidRPr="00B95B59" w:rsidTr="00B95B59">
        <w:trPr>
          <w:trHeight w:val="299"/>
        </w:trPr>
        <w:tc>
          <w:tcPr>
            <w:tcW w:w="11023" w:type="dxa"/>
            <w:gridSpan w:val="18"/>
            <w:shd w:val="clear" w:color="auto" w:fill="365F91" w:themeFill="accent1" w:themeFillShade="BF"/>
            <w:vAlign w:val="center"/>
          </w:tcPr>
          <w:p w:rsidR="002C2335" w:rsidRPr="00B95B59" w:rsidRDefault="002C2335" w:rsidP="00137AF2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2C2335" w:rsidRPr="00B95B59" w:rsidTr="00B95B59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2C2335" w:rsidRPr="00B95B59" w:rsidRDefault="00861173" w:rsidP="00482DD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2C2335"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70" w:type="dxa"/>
            <w:gridSpan w:val="4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C2335" w:rsidRPr="00B95B59" w:rsidTr="00B95B59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2335" w:rsidRPr="00B95B59" w:rsidRDefault="002C2335" w:rsidP="000D7A01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95B59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685E5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Fiscal del V</w:t>
            </w:r>
            <w:r w:rsidR="00685E55" w:rsidRPr="00B95B59">
              <w:rPr>
                <w:rFonts w:ascii="Neo Sans Pro" w:hAnsi="Neo Sans Pro"/>
                <w:bCs/>
                <w:sz w:val="16"/>
                <w:szCs w:val="16"/>
              </w:rPr>
              <w:t xml:space="preserve"> Distrito Judicial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2C2335" w:rsidRPr="00B95B59" w:rsidRDefault="00D01147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Leovigildo López Hernández s/n, esq. Adolfo López Mateos, Col. Centro, Chicontepec,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685E55" w:rsidRPr="00B95B59" w:rsidRDefault="00685E55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D01147" w:rsidRPr="00B95B59" w:rsidRDefault="00685E55" w:rsidP="00D01147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  <w:p w:rsidR="002C2335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4"/>
                <w:szCs w:val="14"/>
              </w:rPr>
              <w:t>Sábado 09:00 a 14:00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D01147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21012</w:t>
            </w:r>
          </w:p>
          <w:p w:rsidR="00D01147" w:rsidRPr="00B95B59" w:rsidRDefault="00D01147" w:rsidP="00D0114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(746) 89 21037</w:t>
            </w:r>
          </w:p>
          <w:p w:rsidR="002C2335" w:rsidRPr="00B95B59" w:rsidRDefault="002C2335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2C2335" w:rsidRPr="00B95B59" w:rsidRDefault="00681CCA" w:rsidP="00D01147">
            <w:pPr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hyperlink r:id="rId9" w:history="1">
              <w:r w:rsidR="00D01147" w:rsidRPr="00B95B59">
                <w:rPr>
                  <w:rStyle w:val="Hipervnculo"/>
                  <w:rFonts w:ascii="Neo Sans Pro" w:hAnsi="Neo Sans Pro"/>
                  <w:bCs/>
                  <w:color w:val="000000" w:themeColor="text1"/>
                  <w:sz w:val="16"/>
                  <w:szCs w:val="16"/>
                  <w:u w:val="none"/>
                </w:rPr>
                <w:t>uipj-dv@outlook.com</w:t>
              </w:r>
            </w:hyperlink>
          </w:p>
          <w:p w:rsidR="00D01147" w:rsidRPr="00B95B59" w:rsidRDefault="00D01147" w:rsidP="00D01147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vicky</w:t>
            </w:r>
            <w:r w:rsidR="009B6793" w:rsidRPr="00B95B59">
              <w:rPr>
                <w:rFonts w:ascii="Neo Sans Pro" w:hAnsi="Neo Sans Pro"/>
                <w:bCs/>
                <w:sz w:val="16"/>
                <w:szCs w:val="16"/>
              </w:rPr>
              <w:t>car</w:t>
            </w:r>
            <w:r w:rsidRPr="00B95B59">
              <w:rPr>
                <w:rFonts w:ascii="Neo Sans Pro" w:hAnsi="Neo Sans Pro"/>
                <w:bCs/>
                <w:sz w:val="16"/>
                <w:szCs w:val="16"/>
              </w:rPr>
              <w:t>_21@hotmail.com</w:t>
            </w:r>
          </w:p>
        </w:tc>
      </w:tr>
      <w:tr w:rsidR="00B95B59" w:rsidRPr="00B95B59" w:rsidTr="00FA06FD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5B59" w:rsidRPr="00B95B59" w:rsidRDefault="00B95B59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5B59" w:rsidRPr="00B95B59" w:rsidRDefault="00B95B59" w:rsidP="00685E5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95B59" w:rsidRPr="00B95B59" w:rsidRDefault="00B95B5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B95B59" w:rsidRPr="00B95B59" w:rsidTr="00FA06FD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95B59" w:rsidRPr="00B95B59" w:rsidRDefault="00B95B59" w:rsidP="00306B97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470" w:type="dxa"/>
            <w:gridSpan w:val="4"/>
            <w:shd w:val="clear" w:color="auto" w:fill="auto"/>
            <w:vAlign w:val="center"/>
          </w:tcPr>
          <w:p w:rsidR="00B95B59" w:rsidRPr="00B95B59" w:rsidRDefault="00B95B59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B95B59" w:rsidRPr="00B95B59" w:rsidRDefault="00B95B5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755324" w:rsidRPr="00B95B59" w:rsidTr="00B95B59">
        <w:trPr>
          <w:trHeight w:val="310"/>
        </w:trPr>
        <w:tc>
          <w:tcPr>
            <w:tcW w:w="11023" w:type="dxa"/>
            <w:gridSpan w:val="18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755324" w:rsidRPr="00B95B59" w:rsidRDefault="00755324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95B59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755324" w:rsidRPr="00B95B59" w:rsidTr="001B50C4">
        <w:trPr>
          <w:trHeight w:val="587"/>
        </w:trPr>
        <w:tc>
          <w:tcPr>
            <w:tcW w:w="11023" w:type="dxa"/>
            <w:gridSpan w:val="18"/>
            <w:shd w:val="clear" w:color="auto" w:fill="FFFFFF"/>
            <w:vAlign w:val="center"/>
          </w:tcPr>
          <w:p w:rsidR="00755324" w:rsidRPr="00B95B59" w:rsidRDefault="00755324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95B59">
              <w:rPr>
                <w:rFonts w:ascii="Neo Sans Pro" w:hAnsi="Neo Sans Pro"/>
                <w:bCs/>
                <w:sz w:val="16"/>
                <w:szCs w:val="16"/>
              </w:rPr>
              <w:t xml:space="preserve">Fiscal Segundo Esp. </w:t>
            </w:r>
            <w:proofErr w:type="spellStart"/>
            <w:r w:rsidRPr="00B95B59">
              <w:rPr>
                <w:rFonts w:ascii="Neo Sans Pro" w:hAnsi="Neo Sans Pro"/>
                <w:bCs/>
                <w:sz w:val="16"/>
                <w:szCs w:val="16"/>
              </w:rPr>
              <w:t>Resp</w:t>
            </w:r>
            <w:proofErr w:type="spellEnd"/>
            <w:r w:rsidRPr="00B95B59">
              <w:rPr>
                <w:rFonts w:ascii="Neo Sans Pro" w:hAnsi="Neo Sans Pro"/>
                <w:bCs/>
                <w:sz w:val="16"/>
                <w:szCs w:val="16"/>
              </w:rPr>
              <w:t>. Juvenil y Conciliación de la UIPJ Chicontepec, Ver.</w:t>
            </w:r>
          </w:p>
        </w:tc>
      </w:tr>
    </w:tbl>
    <w:p w:rsidR="0097237C" w:rsidRPr="00B95B59" w:rsidRDefault="0097237C" w:rsidP="00832BBB">
      <w:pPr>
        <w:ind w:firstLine="708"/>
        <w:jc w:val="both"/>
        <w:rPr>
          <w:rFonts w:ascii="Neo Sans Pro" w:hAnsi="Neo Sans Pro" w:cs="Arial"/>
          <w:sz w:val="20"/>
        </w:rPr>
      </w:pPr>
    </w:p>
    <w:sectPr w:rsidR="0097237C" w:rsidRPr="00B95B59" w:rsidSect="00160DC0">
      <w:headerReference w:type="default" r:id="rId10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CA" w:rsidRDefault="00681CCA">
      <w:r>
        <w:separator/>
      </w:r>
    </w:p>
  </w:endnote>
  <w:endnote w:type="continuationSeparator" w:id="0">
    <w:p w:rsidR="00681CCA" w:rsidRDefault="006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CA" w:rsidRDefault="00681CCA">
      <w:r>
        <w:separator/>
      </w:r>
    </w:p>
  </w:footnote>
  <w:footnote w:type="continuationSeparator" w:id="0">
    <w:p w:rsidR="00681CCA" w:rsidRDefault="0068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A5" w:rsidRDefault="00B95B59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sz w:val="24"/>
        <w:szCs w:val="24"/>
      </w:rPr>
      <w:pict>
        <v:group id="_x0000_s2053" style="position:absolute;left:0;text-align:left;margin-left:179.1pt;margin-top:33.65pt;width:212.7pt;height:47.7pt;z-index:251658240" coordorigin="4446,1047" coordsize="4254,95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530;top:1500;width:4170;height:501;mso-width-relative:margin;mso-height-relative:margin" stroked="f">
            <v:textbox>
              <w:txbxContent>
                <w:p w:rsidR="00B95B59" w:rsidRDefault="00B95B59" w:rsidP="00B95B59">
                  <w:pPr>
                    <w:rPr>
                      <w:rFonts w:ascii="Neo Sans Pro" w:hAnsi="Neo Sans Pro"/>
                      <w:b/>
                    </w:rPr>
                  </w:pPr>
                  <w:r>
                    <w:rPr>
                      <w:rFonts w:ascii="Neo Sans Pro" w:hAnsi="Neo Sans Pro"/>
                      <w:b/>
                    </w:rPr>
                    <w:t xml:space="preserve">Cédula de Trámites o Servicios </w:t>
                  </w:r>
                </w:p>
              </w:txbxContent>
            </v:textbox>
          </v:shape>
          <v:shape id="Text Box 3" o:spid="_x0000_s2055" type="#_x0000_t202" style="position:absolute;left:4446;top:1047;width:3985;height:5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5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" stroked="f">
            <v:textbox>
              <w:txbxContent>
                <w:p w:rsidR="00B95B59" w:rsidRDefault="00B95B59" w:rsidP="00B95B59">
                  <w:pPr>
                    <w:jc w:val="center"/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Neo Sans Pro" w:hAnsi="Neo Sans Pro"/>
                      <w:b/>
                      <w:color w:val="365F91"/>
                      <w:sz w:val="28"/>
                      <w:szCs w:val="28"/>
                    </w:rPr>
                    <w:t>Fiscalía General del Estado</w:t>
                  </w:r>
                </w:p>
                <w:p w:rsidR="00B95B59" w:rsidRDefault="00B95B59" w:rsidP="00B95B5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v:group>
      </w:pict>
    </w:r>
    <w:r w:rsidRPr="00B95B59">
      <w:rPr>
        <w:noProof/>
      </w:rPr>
      <w:t xml:space="preserve"> </w:t>
    </w:r>
    <w:r>
      <w:rPr>
        <w:noProof/>
      </w:rPr>
      <w:drawing>
        <wp:inline distT="0" distB="0" distL="0" distR="0" wp14:anchorId="25BADDCB" wp14:editId="5CD78F39">
          <wp:extent cx="993775" cy="970280"/>
          <wp:effectExtent l="0" t="0" r="0" b="1270"/>
          <wp:docPr id="2" name="Imagen 2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B4CA5" w:rsidRDefault="00BB4CA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FC"/>
    <w:rsid w:val="00017B23"/>
    <w:rsid w:val="000236A8"/>
    <w:rsid w:val="00031582"/>
    <w:rsid w:val="00045154"/>
    <w:rsid w:val="00056C6D"/>
    <w:rsid w:val="00062CBF"/>
    <w:rsid w:val="000803A0"/>
    <w:rsid w:val="000833AE"/>
    <w:rsid w:val="000879DB"/>
    <w:rsid w:val="000A0B13"/>
    <w:rsid w:val="000A4E60"/>
    <w:rsid w:val="000C018B"/>
    <w:rsid w:val="000D78B1"/>
    <w:rsid w:val="000D7A01"/>
    <w:rsid w:val="000E2FB0"/>
    <w:rsid w:val="001038FB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3F1E"/>
    <w:rsid w:val="001E2E6B"/>
    <w:rsid w:val="001F265D"/>
    <w:rsid w:val="00211D8B"/>
    <w:rsid w:val="00214F53"/>
    <w:rsid w:val="002220B5"/>
    <w:rsid w:val="00244512"/>
    <w:rsid w:val="00251097"/>
    <w:rsid w:val="0026640E"/>
    <w:rsid w:val="002A1786"/>
    <w:rsid w:val="002A1CB4"/>
    <w:rsid w:val="002B2BE3"/>
    <w:rsid w:val="002B4732"/>
    <w:rsid w:val="002C2335"/>
    <w:rsid w:val="002C50A9"/>
    <w:rsid w:val="002C7CD8"/>
    <w:rsid w:val="002E0678"/>
    <w:rsid w:val="002E53B0"/>
    <w:rsid w:val="003061BB"/>
    <w:rsid w:val="00306B97"/>
    <w:rsid w:val="00313DD6"/>
    <w:rsid w:val="003450ED"/>
    <w:rsid w:val="003667FC"/>
    <w:rsid w:val="00375985"/>
    <w:rsid w:val="003B1BA4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48E3"/>
    <w:rsid w:val="0049612C"/>
    <w:rsid w:val="004D20DC"/>
    <w:rsid w:val="004D4AF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534AE"/>
    <w:rsid w:val="005B3426"/>
    <w:rsid w:val="005C1DB6"/>
    <w:rsid w:val="005E1651"/>
    <w:rsid w:val="005F1297"/>
    <w:rsid w:val="006211EF"/>
    <w:rsid w:val="00631C4F"/>
    <w:rsid w:val="00631DFD"/>
    <w:rsid w:val="00647B9C"/>
    <w:rsid w:val="00653EF8"/>
    <w:rsid w:val="006546C6"/>
    <w:rsid w:val="00667B02"/>
    <w:rsid w:val="00681CCA"/>
    <w:rsid w:val="006834DF"/>
    <w:rsid w:val="00685E55"/>
    <w:rsid w:val="006A5E74"/>
    <w:rsid w:val="006A6EB1"/>
    <w:rsid w:val="006C3B61"/>
    <w:rsid w:val="006C5E14"/>
    <w:rsid w:val="006C7791"/>
    <w:rsid w:val="006F07F3"/>
    <w:rsid w:val="00701B3E"/>
    <w:rsid w:val="0070340D"/>
    <w:rsid w:val="00710CC1"/>
    <w:rsid w:val="00715E9C"/>
    <w:rsid w:val="00716910"/>
    <w:rsid w:val="007249E9"/>
    <w:rsid w:val="007517D5"/>
    <w:rsid w:val="00755324"/>
    <w:rsid w:val="007850FC"/>
    <w:rsid w:val="0079309E"/>
    <w:rsid w:val="007A14F8"/>
    <w:rsid w:val="007A51DA"/>
    <w:rsid w:val="007B0A66"/>
    <w:rsid w:val="007C6B8D"/>
    <w:rsid w:val="007E157F"/>
    <w:rsid w:val="007E27A8"/>
    <w:rsid w:val="007F4448"/>
    <w:rsid w:val="00814A62"/>
    <w:rsid w:val="0081561C"/>
    <w:rsid w:val="00832BBB"/>
    <w:rsid w:val="00861173"/>
    <w:rsid w:val="00861A27"/>
    <w:rsid w:val="008622A9"/>
    <w:rsid w:val="008708F6"/>
    <w:rsid w:val="00871391"/>
    <w:rsid w:val="008752DD"/>
    <w:rsid w:val="00880160"/>
    <w:rsid w:val="008862D9"/>
    <w:rsid w:val="00891FCF"/>
    <w:rsid w:val="0089317B"/>
    <w:rsid w:val="008B2C42"/>
    <w:rsid w:val="008C230C"/>
    <w:rsid w:val="008C5B2F"/>
    <w:rsid w:val="008D0C59"/>
    <w:rsid w:val="008D1E13"/>
    <w:rsid w:val="008E5A6B"/>
    <w:rsid w:val="0090122F"/>
    <w:rsid w:val="009057FA"/>
    <w:rsid w:val="00906E25"/>
    <w:rsid w:val="009126A8"/>
    <w:rsid w:val="00916863"/>
    <w:rsid w:val="009327DA"/>
    <w:rsid w:val="00932A1D"/>
    <w:rsid w:val="0097237C"/>
    <w:rsid w:val="00980170"/>
    <w:rsid w:val="00982242"/>
    <w:rsid w:val="00987CF6"/>
    <w:rsid w:val="00987E3E"/>
    <w:rsid w:val="00995A09"/>
    <w:rsid w:val="009B4785"/>
    <w:rsid w:val="009B4CC3"/>
    <w:rsid w:val="009B6793"/>
    <w:rsid w:val="009C286A"/>
    <w:rsid w:val="009C3F55"/>
    <w:rsid w:val="009C54B9"/>
    <w:rsid w:val="009D2029"/>
    <w:rsid w:val="009F2EB0"/>
    <w:rsid w:val="009F5520"/>
    <w:rsid w:val="00A03195"/>
    <w:rsid w:val="00A132D7"/>
    <w:rsid w:val="00A1425F"/>
    <w:rsid w:val="00A14546"/>
    <w:rsid w:val="00A25F3B"/>
    <w:rsid w:val="00A43252"/>
    <w:rsid w:val="00A95E13"/>
    <w:rsid w:val="00AA291B"/>
    <w:rsid w:val="00AB7285"/>
    <w:rsid w:val="00AC04C1"/>
    <w:rsid w:val="00AC748E"/>
    <w:rsid w:val="00AD0E12"/>
    <w:rsid w:val="00AD54F9"/>
    <w:rsid w:val="00AF0002"/>
    <w:rsid w:val="00AF6CE9"/>
    <w:rsid w:val="00B03E6F"/>
    <w:rsid w:val="00B13CE1"/>
    <w:rsid w:val="00B13EC8"/>
    <w:rsid w:val="00B3017C"/>
    <w:rsid w:val="00B327B8"/>
    <w:rsid w:val="00B33B96"/>
    <w:rsid w:val="00B34177"/>
    <w:rsid w:val="00B366EE"/>
    <w:rsid w:val="00B36F00"/>
    <w:rsid w:val="00B41E86"/>
    <w:rsid w:val="00B73B3D"/>
    <w:rsid w:val="00B848D0"/>
    <w:rsid w:val="00B84F86"/>
    <w:rsid w:val="00B87368"/>
    <w:rsid w:val="00B95B59"/>
    <w:rsid w:val="00BA6424"/>
    <w:rsid w:val="00BA7EAC"/>
    <w:rsid w:val="00BB4CA5"/>
    <w:rsid w:val="00BC1A57"/>
    <w:rsid w:val="00BD6572"/>
    <w:rsid w:val="00BD71C8"/>
    <w:rsid w:val="00C11D67"/>
    <w:rsid w:val="00C35CFC"/>
    <w:rsid w:val="00C37DBE"/>
    <w:rsid w:val="00C43F33"/>
    <w:rsid w:val="00C4740F"/>
    <w:rsid w:val="00C553CF"/>
    <w:rsid w:val="00C5563B"/>
    <w:rsid w:val="00C70E12"/>
    <w:rsid w:val="00C711A7"/>
    <w:rsid w:val="00C748ED"/>
    <w:rsid w:val="00C752B0"/>
    <w:rsid w:val="00C96263"/>
    <w:rsid w:val="00CA777A"/>
    <w:rsid w:val="00CB2061"/>
    <w:rsid w:val="00CB2846"/>
    <w:rsid w:val="00CB48D3"/>
    <w:rsid w:val="00CB61C9"/>
    <w:rsid w:val="00CD54C6"/>
    <w:rsid w:val="00D01147"/>
    <w:rsid w:val="00D21513"/>
    <w:rsid w:val="00D578E3"/>
    <w:rsid w:val="00D90E71"/>
    <w:rsid w:val="00DA28D9"/>
    <w:rsid w:val="00DA51E7"/>
    <w:rsid w:val="00DC0E11"/>
    <w:rsid w:val="00DC1785"/>
    <w:rsid w:val="00DD7AFA"/>
    <w:rsid w:val="00DF083A"/>
    <w:rsid w:val="00DF3FD8"/>
    <w:rsid w:val="00E0132D"/>
    <w:rsid w:val="00E355F2"/>
    <w:rsid w:val="00E44882"/>
    <w:rsid w:val="00E7045E"/>
    <w:rsid w:val="00EB79BC"/>
    <w:rsid w:val="00EC07F5"/>
    <w:rsid w:val="00ED124F"/>
    <w:rsid w:val="00ED77C8"/>
    <w:rsid w:val="00EE3350"/>
    <w:rsid w:val="00EE4B40"/>
    <w:rsid w:val="00EF4916"/>
    <w:rsid w:val="00F111FA"/>
    <w:rsid w:val="00F17E6F"/>
    <w:rsid w:val="00F3437F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character" w:styleId="Hipervnculo">
    <w:name w:val="Hyperlink"/>
    <w:basedOn w:val="Fuentedeprrafopredeter"/>
    <w:unhideWhenUsed/>
    <w:rsid w:val="00D0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ipj-dv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2BEE-F7B5-44A7-8496-173EBA19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2015-10-13T00:20:00Z</cp:lastPrinted>
  <dcterms:created xsi:type="dcterms:W3CDTF">2016-08-30T14:46:00Z</dcterms:created>
  <dcterms:modified xsi:type="dcterms:W3CDTF">2017-04-03T23:57:00Z</dcterms:modified>
</cp:coreProperties>
</file>